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6" w:rsidRDefault="006F2465" w:rsidP="00B514AF">
      <w:pPr>
        <w:tabs>
          <w:tab w:val="right" w:pos="8342"/>
        </w:tabs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-22860</wp:posOffset>
            </wp:positionV>
            <wp:extent cx="958215" cy="6648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فرم ترفیع سالیانه اعضای هیئت علمی</w:t>
      </w:r>
    </w:p>
    <w:p w:rsidR="00F81055" w:rsidRDefault="006F2465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همدان</w:t>
      </w:r>
    </w:p>
    <w:p w:rsidR="006D07FF" w:rsidRPr="006D07FF" w:rsidRDefault="000D3F02" w:rsidP="006D07FF">
      <w:pPr>
        <w:spacing w:line="276" w:lineRule="auto"/>
        <w:jc w:val="center"/>
        <w:rPr>
          <w:rFonts w:ascii="Tahoma" w:hAnsi="Tahoma"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90"/>
        <w:gridCol w:w="992"/>
        <w:gridCol w:w="851"/>
        <w:gridCol w:w="1559"/>
        <w:gridCol w:w="1121"/>
        <w:gridCol w:w="863"/>
        <w:gridCol w:w="1985"/>
      </w:tblGrid>
      <w:tr w:rsidR="000016BF" w:rsidTr="004F5A6E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0D3F02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نام و نام خانوادگي :‌ 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0D3F02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دانشکده </w:t>
            </w:r>
            <w:r w:rsidR="00DC66F0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0016BF" w:rsidTr="004F5A6E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F17636" w:rsidRDefault="006F2465" w:rsidP="000D3F02">
            <w:pPr>
              <w:spacing w:before="240" w:line="360" w:lineRule="auto"/>
              <w:rPr>
                <w:rFonts w:ascii="Tahoma" w:hAnsi="Tahoma" w:cs="B Nazanin"/>
                <w:b/>
                <w:bCs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مقطع تحصیلی: </w:t>
            </w:r>
          </w:p>
        </w:tc>
        <w:tc>
          <w:tcPr>
            <w:tcW w:w="35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F17636" w:rsidRDefault="006F2465" w:rsidP="000D3F02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28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F17636" w:rsidRDefault="006F2465" w:rsidP="000D3F02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تاریخ ترفیع:</w:t>
            </w:r>
          </w:p>
        </w:tc>
      </w:tr>
      <w:tr w:rsidR="000016BF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وضعيت استخدامي: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E9691C" wp14:editId="55721BE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186478</wp:posOffset>
                      </wp:positionV>
                      <wp:extent cx="114300" cy="114300"/>
                      <wp:effectExtent l="10795" t="9525" r="8255" b="952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A8AEB" id="Rectangle 2" o:spid="_x0000_s1026" style="position:absolute;margin-left:2.35pt;margin-top:14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"/>
                  </w:pict>
                </mc:Fallback>
              </mc:AlternateContent>
            </w: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پيماني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9C58A8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B2F7B" wp14:editId="70F9491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212725</wp:posOffset>
                      </wp:positionV>
                      <wp:extent cx="114300" cy="114300"/>
                      <wp:effectExtent l="10795" t="9525" r="8255" b="95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AE5B" id="Rectangle 2" o:spid="_x0000_s1026" style="position:absolute;margin-left:-2.35pt;margin-top:16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WRn9H5itLu3R3GDr27teK7Z8aue8qS14h27CU0VFUR87NnF6Lj6Srbjh9tQ+iwCzZR&#10;dWhxiIBEAjskRR5OishDYIJ+FsX8dU66CQod7fgCVE+XHfrwXtqBRaPmSK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"/>
                  </w:pict>
                </mc:Fallback>
              </mc:AlternateContent>
            </w:r>
            <w:r w:rsidR="006F2465"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آزمایشی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0D3F02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E1F2D" wp14:editId="647ED9B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10795" t="9525" r="825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29C7" id="Rectangle 2" o:spid="_x0000_s1026" style="position:absolute;margin-left:-1.6pt;margin-top:15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2IdkW9wAAAAHAQAADwAAAAAAAAAAAAAAAAB2BAAAZHJzL2Rvd25yZXYueG1sUEsF&#10;BgAAAAAEAAQA8wAAAH8FAAAAAA==&#10;"/>
                  </w:pict>
                </mc:Fallback>
              </mc:AlternateContent>
            </w:r>
            <w:r w:rsidR="006F2465"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قطعی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تعهدات خدمت</w:t>
            </w:r>
            <w:r w:rsidR="00DC66F0">
              <w:rPr>
                <w:rFonts w:ascii="Tahoma" w:hAnsi="Tahoma" w:cs="B Nazanin"/>
                <w:b/>
                <w:bCs/>
                <w:noProof/>
                <w:rtl/>
              </w:rPr>
              <w:drawing>
                <wp:inline distT="0" distB="0" distL="0" distR="0" wp14:anchorId="2BC51581">
                  <wp:extent cx="128270" cy="1282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6985" t="8255" r="1206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E9B8" id="Rectangle 6" o:spid="_x0000_s1026" style="position:absolute;margin-left:15.05pt;margin-top:1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"/>
                  </w:pict>
                </mc:Fallback>
              </mc:AlternateContent>
            </w: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قراردادی</w:t>
            </w:r>
          </w:p>
        </w:tc>
      </w:tr>
      <w:tr w:rsidR="000016BF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6F2465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F5208C" wp14:editId="59EE8CA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12065" t="12700" r="6985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2996" id="Rectangle 7" o:spid="_x0000_s1026" style="position:absolute;margin-left:3.2pt;margin-top:18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7Y9FA9sAAAAGAQAADwAAAAAAAAAAAAAAAAB3BAAAZHJzL2Rvd25yZXYueG1sUEsF&#10;BgAAAAAEAAQA8wAAAH8FAAAAAA==&#10;"/>
                  </w:pict>
                </mc:Fallback>
              </mc:AlternateContent>
            </w:r>
            <w:r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DC66F0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E9BFC" wp14:editId="7DE2CFE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196850</wp:posOffset>
                      </wp:positionV>
                      <wp:extent cx="114300" cy="114300"/>
                      <wp:effectExtent l="12065" t="12700" r="698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053AA" id="Rectangle 7" o:spid="_x0000_s1026" style="position:absolute;margin-left:9.65pt;margin-top:15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9ag42wAAAAcBAAAPAAAAAAAAAAAAAAAAAHYEAABkcnMvZG93bnJldi54bWxQSwUG&#10;AAAAAAQABADzAAAAfgUAAAAA&#10;"/>
                  </w:pict>
                </mc:Fallback>
              </mc:AlternateContent>
            </w:r>
            <w:r w:rsidR="006F2465"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0D3F02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F17636"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02DA12" wp14:editId="1074B70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225425</wp:posOffset>
                      </wp:positionV>
                      <wp:extent cx="114300" cy="114300"/>
                      <wp:effectExtent l="12065" t="12700" r="698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3C3A" id="Rectangle 1" o:spid="_x0000_s1026" style="position:absolute;margin-left:5.15pt;margin-top:17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"/>
                  </w:pict>
                </mc:Fallback>
              </mc:AlternateContent>
            </w:r>
            <w:r w:rsidR="006F2465" w:rsidRPr="00F17636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F17636" w:rsidRDefault="000D3F02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</w:tbl>
    <w:p w:rsidR="00A9041C" w:rsidRDefault="006F2465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 w:rsidRPr="002452B9">
        <w:rPr>
          <w:rFonts w:ascii="Tahoma" w:hAnsi="Tahoma" w:cs="B Titr" w:hint="cs"/>
          <w:b/>
          <w:bCs/>
          <w:rtl/>
          <w:lang w:bidi="fa-IR"/>
        </w:rPr>
        <w:t>امتيازهاي كميته ترفیع دانشكده در مورد فعاليت هاي عضو هيئت علمي: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3195"/>
        <w:gridCol w:w="630"/>
        <w:gridCol w:w="1710"/>
        <w:gridCol w:w="630"/>
        <w:gridCol w:w="1350"/>
        <w:gridCol w:w="995"/>
      </w:tblGrid>
      <w:tr w:rsidR="000016BF" w:rsidTr="006605A1">
        <w:trPr>
          <w:trHeight w:val="551"/>
        </w:trPr>
        <w:tc>
          <w:tcPr>
            <w:tcW w:w="2093" w:type="dxa"/>
            <w:gridSpan w:val="2"/>
            <w:vMerge w:val="restart"/>
            <w:shd w:val="clear" w:color="auto" w:fill="EAF1DD"/>
            <w:vAlign w:val="center"/>
          </w:tcPr>
          <w:p w:rsidR="004526A5" w:rsidRPr="00410F59" w:rsidRDefault="006F2465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</w:t>
            </w:r>
            <w:r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آموزشي</w:t>
            </w:r>
          </w:p>
        </w:tc>
        <w:tc>
          <w:tcPr>
            <w:tcW w:w="8510" w:type="dxa"/>
            <w:gridSpan w:val="6"/>
            <w:shd w:val="clear" w:color="auto" w:fill="EAF1DD"/>
          </w:tcPr>
          <w:p w:rsidR="004526A5" w:rsidRPr="00410F59" w:rsidRDefault="006F2465" w:rsidP="00161D62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 های موظف</w:t>
            </w: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 اساس آئین نامه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اداری استخدامی</w:t>
            </w:r>
            <w:r w:rsidRP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اعضای هیئت علمی</w:t>
            </w:r>
          </w:p>
        </w:tc>
      </w:tr>
      <w:tr w:rsidR="000016BF" w:rsidTr="006605A1">
        <w:trPr>
          <w:trHeight w:val="191"/>
        </w:trPr>
        <w:tc>
          <w:tcPr>
            <w:tcW w:w="2093" w:type="dxa"/>
            <w:gridSpan w:val="2"/>
            <w:vMerge/>
            <w:shd w:val="clear" w:color="auto" w:fill="D9D9D9"/>
          </w:tcPr>
          <w:p w:rsidR="004526A5" w:rsidRPr="00410F59" w:rsidRDefault="000D3F02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0" w:type="dxa"/>
            <w:gridSpan w:val="6"/>
            <w:shd w:val="clear" w:color="auto" w:fill="auto"/>
          </w:tcPr>
          <w:p w:rsidR="004526A5" w:rsidRPr="00AD5C1B" w:rsidRDefault="00B679B2" w:rsidP="000D3F02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rtl/>
                <w:lang w:bidi="fa-IR"/>
              </w:rPr>
              <w:t>(</w:t>
            </w:r>
            <w:r w:rsidR="000D3F0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</w:t>
            </w:r>
            <w:r w:rsidRPr="00AD5C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واحد + </w:t>
            </w:r>
            <w:r w:rsidR="000D3F0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</w:t>
            </w:r>
            <w:r w:rsidRPr="00AD5C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واحد ) </w:t>
            </w:r>
            <m:oMath>
              <m:r>
                <m:rPr>
                  <m:sty m:val="b"/>
                </m:rPr>
                <w:rPr>
                  <w:rFonts w:ascii="Cambria Math" w:hAnsi="Cambria Math" w:cs="B Nazanin" w:hint="cs"/>
                  <w:rtl/>
                  <w:lang w:bidi="fa-IR"/>
                </w:rPr>
                <m:t>=</m:t>
              </m:r>
            </m:oMath>
            <w:r w:rsidRPr="00AD5C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="000D3F0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</w:t>
            </w:r>
            <w:r w:rsidRPr="00AD5C1B"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  <w:r w:rsidR="00862900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آموزشی</w:t>
            </w:r>
          </w:p>
        </w:tc>
      </w:tr>
      <w:tr w:rsidR="000016BF" w:rsidTr="006605A1">
        <w:trPr>
          <w:trHeight w:val="191"/>
        </w:trPr>
        <w:tc>
          <w:tcPr>
            <w:tcW w:w="10603" w:type="dxa"/>
            <w:gridSpan w:val="8"/>
            <w:shd w:val="clear" w:color="auto" w:fill="FFFFFF"/>
          </w:tcPr>
          <w:p w:rsidR="004526A5" w:rsidRPr="00410F59" w:rsidRDefault="006F2465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 آموزشی برای مرتبه های ( مربی 7 )، (استادیار 6 )، (دانشیار 5)می باشد .</w:t>
            </w:r>
          </w:p>
        </w:tc>
      </w:tr>
      <w:tr w:rsidR="00A2763B" w:rsidTr="006A1965">
        <w:trPr>
          <w:trHeight w:val="845"/>
        </w:trPr>
        <w:tc>
          <w:tcPr>
            <w:tcW w:w="533" w:type="dxa"/>
            <w:vMerge w:val="restart"/>
            <w:shd w:val="clear" w:color="auto" w:fill="EAF1DD"/>
            <w:textDirection w:val="tbRl"/>
            <w:vAlign w:val="center"/>
          </w:tcPr>
          <w:p w:rsidR="00A2763B" w:rsidRPr="00410F59" w:rsidRDefault="00A2763B" w:rsidP="00A2763B">
            <w:pPr>
              <w:spacing w:line="360" w:lineRule="auto"/>
              <w:ind w:left="113" w:right="113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فعاليت پژوهشي</w:t>
            </w:r>
          </w:p>
        </w:tc>
        <w:tc>
          <w:tcPr>
            <w:tcW w:w="4755" w:type="dxa"/>
            <w:gridSpan w:val="2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630" w:type="dxa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10" w:type="dxa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</w:p>
        </w:tc>
        <w:tc>
          <w:tcPr>
            <w:tcW w:w="630" w:type="dxa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350" w:type="dxa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ذخیره امتیاز پژوهشی از سال قبل</w:t>
            </w:r>
          </w:p>
        </w:tc>
        <w:tc>
          <w:tcPr>
            <w:tcW w:w="995" w:type="dxa"/>
            <w:shd w:val="clear" w:color="auto" w:fill="EAF1DD"/>
            <w:vAlign w:val="center"/>
          </w:tcPr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  <w:p w:rsidR="00A2763B" w:rsidRPr="00AD5C1B" w:rsidRDefault="00A2763B" w:rsidP="00A2763B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C1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(حداقل 3)</w:t>
            </w:r>
          </w:p>
        </w:tc>
      </w:tr>
      <w:tr w:rsidR="00A2763B" w:rsidTr="00C10C95">
        <w:trPr>
          <w:trHeight w:val="5210"/>
        </w:trPr>
        <w:tc>
          <w:tcPr>
            <w:tcW w:w="533" w:type="dxa"/>
            <w:vMerge/>
            <w:shd w:val="clear" w:color="auto" w:fill="D9D9D9"/>
          </w:tcPr>
          <w:p w:rsidR="00A2763B" w:rsidRPr="00410F59" w:rsidRDefault="00A2763B" w:rsidP="00A2763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7249C" w:rsidRPr="00223D32" w:rsidRDefault="0077249C" w:rsidP="000D3F02">
            <w:pPr>
              <w:jc w:val="right"/>
              <w:rPr>
                <w:rFonts w:ascii="Tahoma" w:hAnsi="Tahoma" w:cs="B Titr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  <w:shd w:val="clear" w:color="auto" w:fill="auto"/>
          </w:tcPr>
          <w:p w:rsidR="00A2763B" w:rsidRPr="00223D32" w:rsidRDefault="00A2763B" w:rsidP="00A2763B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2763B" w:rsidRPr="00223D32" w:rsidRDefault="00A2763B" w:rsidP="006A1965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</w:tcPr>
          <w:p w:rsidR="00A2763B" w:rsidRPr="006C3216" w:rsidRDefault="00A2763B" w:rsidP="00A2763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2763B" w:rsidRPr="006C3216" w:rsidRDefault="00A2763B" w:rsidP="006A1965">
            <w:pPr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shd w:val="clear" w:color="auto" w:fill="auto"/>
          </w:tcPr>
          <w:p w:rsidR="00A2763B" w:rsidRPr="00223D32" w:rsidRDefault="00A2763B" w:rsidP="00A2763B">
            <w:pPr>
              <w:spacing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016BF" w:rsidTr="006605A1">
        <w:trPr>
          <w:trHeight w:val="423"/>
        </w:trPr>
        <w:tc>
          <w:tcPr>
            <w:tcW w:w="10603" w:type="dxa"/>
            <w:gridSpan w:val="8"/>
            <w:shd w:val="clear" w:color="auto" w:fill="FFFFFF"/>
          </w:tcPr>
          <w:p w:rsidR="005073B1" w:rsidRPr="00213EC2" w:rsidRDefault="006F2465" w:rsidP="006C3216">
            <w:pPr>
              <w:ind w:left="720"/>
              <w:rPr>
                <w:rFonts w:ascii="Tahoma" w:hAnsi="Tahoma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13EC2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ذخیره امتیاز پژوهشی برای سال های بعد:</w:t>
            </w:r>
            <w:r w:rsidRPr="00213EC2">
              <w:rPr>
                <w:rFonts w:ascii="Tahoma" w:hAnsi="Tahoma"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16BF" w:rsidTr="00125BE4">
        <w:trPr>
          <w:trHeight w:val="197"/>
        </w:trPr>
        <w:tc>
          <w:tcPr>
            <w:tcW w:w="10603" w:type="dxa"/>
            <w:gridSpan w:val="8"/>
            <w:shd w:val="clear" w:color="auto" w:fill="FFFFFF"/>
          </w:tcPr>
          <w:p w:rsidR="00FC2FB4" w:rsidRPr="00410F59" w:rsidRDefault="00FC2FB4" w:rsidP="00FC2FB4">
            <w:pPr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XSpec="center" w:tblpY="1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6605A1" w:rsidTr="00125BE4">
        <w:trPr>
          <w:trHeight w:val="870"/>
        </w:trPr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5A1" w:rsidRPr="003F2EEB" w:rsidRDefault="006605A1" w:rsidP="006605A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نظريه كميته ترفیع دانشكده:‌ </w:t>
            </w:r>
          </w:p>
          <w:p w:rsidR="006605A1" w:rsidRPr="003F2EEB" w:rsidRDefault="006605A1" w:rsidP="000D3F02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با اعطاي يك </w:t>
            </w:r>
            <w:r w:rsidR="006C321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پايه ترفيع به نامبرده در تاریخ </w:t>
            </w:r>
            <w:r w:rsidR="000D3F0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       </w:t>
            </w:r>
            <w:bookmarkStart w:id="0" w:name="_GoBack"/>
            <w:bookmarkEnd w:id="0"/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موافقت مي شود / موافقت نمي شود</w:t>
            </w:r>
          </w:p>
          <w:p w:rsidR="006605A1" w:rsidRPr="00043DB1" w:rsidRDefault="006605A1" w:rsidP="006605A1">
            <w:pPr>
              <w:jc w:val="right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امضاء‌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رئيس دانشكده</w:t>
            </w:r>
          </w:p>
        </w:tc>
      </w:tr>
    </w:tbl>
    <w:p w:rsidR="00A9041C" w:rsidRDefault="000D3F02" w:rsidP="00044883">
      <w:pPr>
        <w:rPr>
          <w:rFonts w:ascii="Tahoma" w:hAnsi="Tahoma" w:cs="B Nazanin"/>
          <w:sz w:val="28"/>
          <w:szCs w:val="28"/>
          <w:rtl/>
          <w:lang w:bidi="fa-IR"/>
        </w:rPr>
      </w:pPr>
    </w:p>
    <w:sectPr w:rsidR="00A9041C" w:rsidSect="00044883">
      <w:pgSz w:w="11906" w:h="16838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613"/>
    <w:multiLevelType w:val="hybridMultilevel"/>
    <w:tmpl w:val="BF7EBBDC"/>
    <w:lvl w:ilvl="0" w:tplc="BA283006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CDA4C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CD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EE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8C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66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07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1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CE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431"/>
    <w:multiLevelType w:val="hybridMultilevel"/>
    <w:tmpl w:val="2E12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F"/>
    <w:rsid w:val="000016BF"/>
    <w:rsid w:val="00060621"/>
    <w:rsid w:val="0007503E"/>
    <w:rsid w:val="000B213D"/>
    <w:rsid w:val="000B6BDF"/>
    <w:rsid w:val="000D3F02"/>
    <w:rsid w:val="000D50B9"/>
    <w:rsid w:val="00110D3F"/>
    <w:rsid w:val="00125BE4"/>
    <w:rsid w:val="00125E99"/>
    <w:rsid w:val="001A3A8B"/>
    <w:rsid w:val="00213EC2"/>
    <w:rsid w:val="00223D32"/>
    <w:rsid w:val="00292306"/>
    <w:rsid w:val="003460E0"/>
    <w:rsid w:val="00427DD3"/>
    <w:rsid w:val="00477156"/>
    <w:rsid w:val="004B4518"/>
    <w:rsid w:val="00551AA4"/>
    <w:rsid w:val="005C1E51"/>
    <w:rsid w:val="00622618"/>
    <w:rsid w:val="006605A1"/>
    <w:rsid w:val="00680325"/>
    <w:rsid w:val="00694057"/>
    <w:rsid w:val="00696595"/>
    <w:rsid w:val="006A1965"/>
    <w:rsid w:val="006C3216"/>
    <w:rsid w:val="006D68AC"/>
    <w:rsid w:val="006F2465"/>
    <w:rsid w:val="0077249C"/>
    <w:rsid w:val="00797465"/>
    <w:rsid w:val="007B6188"/>
    <w:rsid w:val="007F69C3"/>
    <w:rsid w:val="00824365"/>
    <w:rsid w:val="00862900"/>
    <w:rsid w:val="0089592B"/>
    <w:rsid w:val="009A08D6"/>
    <w:rsid w:val="009C58A8"/>
    <w:rsid w:val="00A2763B"/>
    <w:rsid w:val="00A93DD8"/>
    <w:rsid w:val="00AD5C1B"/>
    <w:rsid w:val="00B514AF"/>
    <w:rsid w:val="00B679B2"/>
    <w:rsid w:val="00BB2587"/>
    <w:rsid w:val="00C10C95"/>
    <w:rsid w:val="00C22CBB"/>
    <w:rsid w:val="00C437FE"/>
    <w:rsid w:val="00D94225"/>
    <w:rsid w:val="00DC66F0"/>
    <w:rsid w:val="00E22F29"/>
    <w:rsid w:val="00E721EF"/>
    <w:rsid w:val="00F06C12"/>
    <w:rsid w:val="00F17636"/>
    <w:rsid w:val="00F459E7"/>
    <w:rsid w:val="00FB79BF"/>
    <w:rsid w:val="00FC1BFD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64D37-1FEC-4FD2-BE32-E239F2F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6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A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D68A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6062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062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258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9C5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60E0-B0E7-4C8C-9372-BDA70B94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كارنامه فعاليت هاي سالانه اعضاء‌هيئت علمي دانشگاه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كارنامه فعاليت هاي سالانه اعضاء‌هيئت علمي دانشگاه</dc:title>
  <dc:creator>faz</dc:creator>
  <cp:lastModifiedBy>mis-nasiri</cp:lastModifiedBy>
  <cp:revision>43</cp:revision>
  <cp:lastPrinted>2017-06-11T06:05:00Z</cp:lastPrinted>
  <dcterms:created xsi:type="dcterms:W3CDTF">2021-02-22T09:33:00Z</dcterms:created>
  <dcterms:modified xsi:type="dcterms:W3CDTF">2023-05-04T07:53:00Z</dcterms:modified>
</cp:coreProperties>
</file>